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C47" w:rsidRPr="00880C47" w:rsidRDefault="00880C47" w:rsidP="00880C47">
      <w:pPr>
        <w:spacing w:before="100" w:beforeAutospacing="1" w:after="100" w:afterAutospacing="1" w:line="330" w:lineRule="atLeast"/>
        <w:jc w:val="center"/>
        <w:outlineLvl w:val="0"/>
        <w:rPr>
          <w:rFonts w:ascii="Tahoma" w:eastAsia="Times New Roman" w:hAnsi="Tahoma" w:cs="Tahoma"/>
          <w:b/>
          <w:bCs/>
          <w:color w:val="000000"/>
          <w:kern w:val="36"/>
          <w:sz w:val="48"/>
          <w:szCs w:val="48"/>
          <w:lang w:eastAsia="tr-TR"/>
        </w:rPr>
      </w:pPr>
      <w:r w:rsidRPr="00880C47">
        <w:rPr>
          <w:rFonts w:ascii="Tahoma" w:eastAsia="Times New Roman" w:hAnsi="Tahoma" w:cs="Tahoma"/>
          <w:b/>
          <w:bCs/>
          <w:color w:val="000000"/>
          <w:kern w:val="36"/>
          <w:sz w:val="21"/>
          <w:szCs w:val="21"/>
          <w:lang w:eastAsia="tr-TR"/>
        </w:rPr>
        <w:t>GIDALARIN BOZULMA NEDENLERİ</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Yediğimiz içtiğimiz gıda maddelerinin belirli bir süre sonunda bozulduğunu hepimiz biliriz.</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Bu dersimizde gıdaların bozulmasına yol açan etkenleri sizlere tanıtacağız. Sizde bu etkenleri ortadan kaldırarak veya kontrol altına alarak daha uzun süre dayanmalarını ve sağlıklı olarak tüketilmelerini sağlayacaksınız.</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 xml:space="preserve">GIDALARDA BOZULMA </w:t>
      </w:r>
      <w:proofErr w:type="gramStart"/>
      <w:r w:rsidRPr="00880C47">
        <w:rPr>
          <w:rFonts w:ascii="Tahoma" w:eastAsia="Times New Roman" w:hAnsi="Tahoma" w:cs="Tahoma"/>
          <w:b/>
          <w:bCs/>
          <w:color w:val="000000"/>
          <w:sz w:val="21"/>
          <w:szCs w:val="21"/>
          <w:lang w:eastAsia="tr-TR"/>
        </w:rPr>
        <w:t>NEDİR ?</w:t>
      </w:r>
      <w:proofErr w:type="gramEnd"/>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Genel anlamda bozulmayı; tüketilebilme niteliğinin yitirilmesine yönelik bileşim ve karakter özelliklerinin değişmesi olarak tanımlamak mümkündür.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Bozulan bir gıdanın yapı, görünüş, renk, tat ve kokusunda çeşitli fiziksel ve kimyasal değişmeler meydana gelir.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Bu değişmeler bir taraftan gıdayı yenilemez hale getirerek ekonomik yönden kayıplara neden olurken diğer yandan da gıdayı sağlık açısından zararlı ve riskli hale getirebilirler.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Gıdaları zamanla bozulma durumlarına göre başlıca 3 grupta toplayabiliriz.</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w:t>
      </w:r>
      <w:r w:rsidRPr="00880C47">
        <w:rPr>
          <w:rFonts w:ascii="Tahoma" w:eastAsia="Times New Roman" w:hAnsi="Tahoma" w:cs="Tahoma"/>
          <w:b/>
          <w:bCs/>
          <w:color w:val="000000"/>
          <w:sz w:val="21"/>
          <w:szCs w:val="21"/>
          <w:lang w:eastAsia="tr-TR"/>
        </w:rPr>
        <w:t>Dayanıklı gıdalar: </w:t>
      </w:r>
      <w:r w:rsidRPr="00880C47">
        <w:rPr>
          <w:rFonts w:ascii="Tahoma" w:eastAsia="Times New Roman" w:hAnsi="Tahoma" w:cs="Tahoma"/>
          <w:color w:val="000000"/>
          <w:sz w:val="21"/>
          <w:szCs w:val="21"/>
          <w:lang w:eastAsia="tr-TR"/>
        </w:rPr>
        <w:t>Şeker, un, baklagil v.b.</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w:t>
      </w:r>
      <w:r w:rsidRPr="00880C47">
        <w:rPr>
          <w:rFonts w:ascii="Tahoma" w:eastAsia="Times New Roman" w:hAnsi="Tahoma" w:cs="Tahoma"/>
          <w:b/>
          <w:bCs/>
          <w:color w:val="000000"/>
          <w:sz w:val="21"/>
          <w:szCs w:val="21"/>
          <w:lang w:eastAsia="tr-TR"/>
        </w:rPr>
        <w:t>Az dayanıklı gıdalar: </w:t>
      </w:r>
      <w:r w:rsidRPr="00880C47">
        <w:rPr>
          <w:rFonts w:ascii="Tahoma" w:eastAsia="Times New Roman" w:hAnsi="Tahoma" w:cs="Tahoma"/>
          <w:color w:val="000000"/>
          <w:sz w:val="21"/>
          <w:szCs w:val="21"/>
          <w:lang w:eastAsia="tr-TR"/>
        </w:rPr>
        <w:t>Patates, fındık v.b.</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w:t>
      </w:r>
      <w:r w:rsidRPr="00880C47">
        <w:rPr>
          <w:rFonts w:ascii="Tahoma" w:eastAsia="Times New Roman" w:hAnsi="Tahoma" w:cs="Tahoma"/>
          <w:b/>
          <w:bCs/>
          <w:color w:val="000000"/>
          <w:sz w:val="21"/>
          <w:szCs w:val="21"/>
          <w:lang w:eastAsia="tr-TR"/>
        </w:rPr>
        <w:t>Dayanıksız gıdalar: </w:t>
      </w:r>
      <w:r w:rsidRPr="00880C47">
        <w:rPr>
          <w:rFonts w:ascii="Tahoma" w:eastAsia="Times New Roman" w:hAnsi="Tahoma" w:cs="Tahoma"/>
          <w:color w:val="000000"/>
          <w:sz w:val="21"/>
          <w:szCs w:val="21"/>
          <w:lang w:eastAsia="tr-TR"/>
        </w:rPr>
        <w:t>Et, balık, taze meyve ve sebze, yumurta, süt ve mamulleri, ekmek v.b.</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GIDALARDA BOZULMA ETKENLERİ</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Gıdaların bozulmalarında en önemli etken mikroorganizmalardır.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Mikroorganizmalar mayalar, küfler ve bakteriler gibi çok küçük canlılardır. Gözle görülemezler ancak mikroskop altında görülebilirler. Mikroskop altında incelendiğinde şekilleri yuvarlak, çubuk veya limon şeklinde görülürler. Renkleri ise değişiktir.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Kötü huylu bu mikroorganizmalar halk arasında mikrop olarak tanınırlar.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 xml:space="preserve">GIDALARA MİKROORGANİZMALAR NASIL </w:t>
      </w:r>
      <w:proofErr w:type="gramStart"/>
      <w:r w:rsidRPr="00880C47">
        <w:rPr>
          <w:rFonts w:ascii="Tahoma" w:eastAsia="Times New Roman" w:hAnsi="Tahoma" w:cs="Tahoma"/>
          <w:b/>
          <w:bCs/>
          <w:color w:val="000000"/>
          <w:sz w:val="21"/>
          <w:szCs w:val="21"/>
          <w:lang w:eastAsia="tr-TR"/>
        </w:rPr>
        <w:t>BULAŞIR ?</w:t>
      </w:r>
      <w:proofErr w:type="gramEnd"/>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xml:space="preserve">Gıda maddelerine mikroorganizmalar genellikle topraktan, sudan havadan,  lağım  suyundan,  insanlardan,  hayvanlardan,  ambalaj malzemelerinden, işlenmesi sırasında kullanılan alet </w:t>
      </w:r>
      <w:proofErr w:type="gramStart"/>
      <w:r w:rsidRPr="00880C47">
        <w:rPr>
          <w:rFonts w:ascii="Tahoma" w:eastAsia="Times New Roman" w:hAnsi="Tahoma" w:cs="Tahoma"/>
          <w:color w:val="000000"/>
          <w:sz w:val="21"/>
          <w:szCs w:val="21"/>
          <w:lang w:eastAsia="tr-TR"/>
        </w:rPr>
        <w:t>ekipman</w:t>
      </w:r>
      <w:proofErr w:type="gramEnd"/>
      <w:r w:rsidRPr="00880C47">
        <w:rPr>
          <w:rFonts w:ascii="Tahoma" w:eastAsia="Times New Roman" w:hAnsi="Tahoma" w:cs="Tahoma"/>
          <w:color w:val="000000"/>
          <w:sz w:val="21"/>
          <w:szCs w:val="21"/>
          <w:lang w:eastAsia="tr-TR"/>
        </w:rPr>
        <w:t>, kap ile katkı maddeleri v.b. den bulaşırlar.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xml:space="preserve">Gıdaların  üretiminden  tüketimine  kadar  </w:t>
      </w:r>
      <w:proofErr w:type="gramStart"/>
      <w:r w:rsidRPr="00880C47">
        <w:rPr>
          <w:rFonts w:ascii="Tahoma" w:eastAsia="Times New Roman" w:hAnsi="Tahoma" w:cs="Tahoma"/>
          <w:color w:val="000000"/>
          <w:sz w:val="21"/>
          <w:szCs w:val="21"/>
          <w:lang w:eastAsia="tr-TR"/>
        </w:rPr>
        <w:t>hijyenik</w:t>
      </w:r>
      <w:proofErr w:type="gramEnd"/>
      <w:r w:rsidRPr="00880C47">
        <w:rPr>
          <w:rFonts w:ascii="Tahoma" w:eastAsia="Times New Roman" w:hAnsi="Tahoma" w:cs="Tahoma"/>
          <w:color w:val="000000"/>
          <w:sz w:val="21"/>
          <w:szCs w:val="21"/>
          <w:lang w:eastAsia="tr-TR"/>
        </w:rPr>
        <w:t>  kurallara uyulmaması bozulma olayında artışa neden olur.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lastRenderedPageBreak/>
        <w:t>Mikroorganizmaların neden olduğu bozulmalar gıda maddelerinin çeşitlerine göre farklılık gösterir. Şimdi ürünlere göre bozulma şekillerini sırasıyla görelim.</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GIDALARDA BOZULMA ÇEŞİTLERİ</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Çiğ süt: </w:t>
      </w:r>
      <w:r w:rsidRPr="00880C47">
        <w:rPr>
          <w:rFonts w:ascii="Tahoma" w:eastAsia="Times New Roman" w:hAnsi="Tahoma" w:cs="Tahoma"/>
          <w:color w:val="000000"/>
          <w:sz w:val="21"/>
          <w:szCs w:val="21"/>
          <w:lang w:eastAsia="tr-TR"/>
        </w:rPr>
        <w:t>Ahır kokusu / balık, sabun, acı, ekşi, yanık ve malt tadları / mavi-sarı, kırmızı renk teşekkülü / sünme ve köpürme olayı</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Peynir: </w:t>
      </w:r>
      <w:r w:rsidRPr="00880C47">
        <w:rPr>
          <w:rFonts w:ascii="Tahoma" w:eastAsia="Times New Roman" w:hAnsi="Tahoma" w:cs="Tahoma"/>
          <w:color w:val="000000"/>
          <w:sz w:val="21"/>
          <w:szCs w:val="21"/>
          <w:lang w:eastAsia="tr-TR"/>
        </w:rPr>
        <w:t>Acı tad / gaz oluşumu nedeniyle delikli yapı / çeşitli renk oluşumları</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Tereyağ: </w:t>
      </w:r>
      <w:r w:rsidRPr="00880C47">
        <w:rPr>
          <w:rFonts w:ascii="Tahoma" w:eastAsia="Times New Roman" w:hAnsi="Tahoma" w:cs="Tahoma"/>
          <w:color w:val="000000"/>
          <w:sz w:val="21"/>
          <w:szCs w:val="21"/>
          <w:lang w:eastAsia="tr-TR"/>
        </w:rPr>
        <w:t>Acılaşma, ekşime çeşitli tad bozuklukları / kötü koku / siyahlaşma, mavi-siyah lekeler / pembe, kırmızı, mavi, yeşil renkler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Yoğurt: </w:t>
      </w:r>
      <w:r w:rsidRPr="00880C47">
        <w:rPr>
          <w:rFonts w:ascii="Tahoma" w:eastAsia="Times New Roman" w:hAnsi="Tahoma" w:cs="Tahoma"/>
          <w:color w:val="000000"/>
          <w:sz w:val="21"/>
          <w:szCs w:val="21"/>
          <w:lang w:eastAsia="tr-TR"/>
        </w:rPr>
        <w:t>Ekşime / Köpürme</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Etler: </w:t>
      </w:r>
      <w:r w:rsidRPr="00880C47">
        <w:rPr>
          <w:rFonts w:ascii="Tahoma" w:eastAsia="Times New Roman" w:hAnsi="Tahoma" w:cs="Tahoma"/>
          <w:color w:val="000000"/>
          <w:sz w:val="21"/>
          <w:szCs w:val="21"/>
          <w:lang w:eastAsia="tr-TR"/>
        </w:rPr>
        <w:t>Etin dış yüzeyinin yapışkan bir hal alması / et renginde görülen bozulmalar / toprak kokusu / ekşime ve kokuşma</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Sucuk: </w:t>
      </w:r>
      <w:r w:rsidRPr="00880C47">
        <w:rPr>
          <w:rFonts w:ascii="Tahoma" w:eastAsia="Times New Roman" w:hAnsi="Tahoma" w:cs="Tahoma"/>
          <w:color w:val="000000"/>
          <w:sz w:val="21"/>
          <w:szCs w:val="21"/>
          <w:lang w:eastAsia="tr-TR"/>
        </w:rPr>
        <w:t>Yapışkan tabaka oluşumu / kokuşma / ekşime ve yeşil renk oluşumu</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Balık: </w:t>
      </w:r>
      <w:r w:rsidRPr="00880C47">
        <w:rPr>
          <w:rFonts w:ascii="Tahoma" w:eastAsia="Times New Roman" w:hAnsi="Tahoma" w:cs="Tahoma"/>
          <w:color w:val="000000"/>
          <w:sz w:val="21"/>
          <w:szCs w:val="21"/>
          <w:lang w:eastAsia="tr-TR"/>
        </w:rPr>
        <w:t>Kötü koku / küflü tat ve koku / renk bozulmaları</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Kabuklu Deniz hayvanları: </w:t>
      </w:r>
      <w:r w:rsidRPr="00880C47">
        <w:rPr>
          <w:rFonts w:ascii="Tahoma" w:eastAsia="Times New Roman" w:hAnsi="Tahoma" w:cs="Tahoma"/>
          <w:color w:val="000000"/>
          <w:sz w:val="21"/>
          <w:szCs w:val="21"/>
          <w:lang w:eastAsia="tr-TR"/>
        </w:rPr>
        <w:t>Kötü koku / ekşime</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Yumurta: </w:t>
      </w:r>
      <w:r w:rsidRPr="00880C47">
        <w:rPr>
          <w:rFonts w:ascii="Tahoma" w:eastAsia="Times New Roman" w:hAnsi="Tahoma" w:cs="Tahoma"/>
          <w:color w:val="000000"/>
          <w:sz w:val="21"/>
          <w:szCs w:val="21"/>
          <w:lang w:eastAsia="tr-TR"/>
        </w:rPr>
        <w:t>Yumurta akının yeşilimsi olması / yumurta sarısında siyah çürüklük / kırmızımsı, pembe renkli çürümeler / küflü ve kötü koku.</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Taze Sebze: </w:t>
      </w:r>
      <w:r w:rsidRPr="00880C47">
        <w:rPr>
          <w:rFonts w:ascii="Tahoma" w:eastAsia="Times New Roman" w:hAnsi="Tahoma" w:cs="Tahoma"/>
          <w:color w:val="000000"/>
          <w:sz w:val="21"/>
          <w:szCs w:val="21"/>
          <w:lang w:eastAsia="tr-TR"/>
        </w:rPr>
        <w:t>Çeşitli çürümeler / yapışkanlık ve ekşime</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Konserve gıdalar: </w:t>
      </w:r>
      <w:r w:rsidRPr="00880C47">
        <w:rPr>
          <w:rFonts w:ascii="Tahoma" w:eastAsia="Times New Roman" w:hAnsi="Tahoma" w:cs="Tahoma"/>
          <w:color w:val="000000"/>
          <w:sz w:val="21"/>
          <w:szCs w:val="21"/>
          <w:lang w:eastAsia="tr-TR"/>
        </w:rPr>
        <w:t>Konserve kaplarının şişmesi / ekşi ve acı tatlar/ çeşitli asidik ve kötü kokular / renkte kararmalar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Ekmek: </w:t>
      </w:r>
      <w:r w:rsidRPr="00880C47">
        <w:rPr>
          <w:rFonts w:ascii="Tahoma" w:eastAsia="Times New Roman" w:hAnsi="Tahoma" w:cs="Tahoma"/>
          <w:color w:val="000000"/>
          <w:sz w:val="21"/>
          <w:szCs w:val="21"/>
          <w:lang w:eastAsia="tr-TR"/>
        </w:rPr>
        <w:t>Sünme hastalığı ve küflenme</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Meyveler: </w:t>
      </w:r>
      <w:r w:rsidRPr="00880C47">
        <w:rPr>
          <w:rFonts w:ascii="Tahoma" w:eastAsia="Times New Roman" w:hAnsi="Tahoma" w:cs="Tahoma"/>
          <w:color w:val="000000"/>
          <w:sz w:val="21"/>
          <w:szCs w:val="21"/>
          <w:lang w:eastAsia="tr-TR"/>
        </w:rPr>
        <w:t>Çeşitli renkte çürümeler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Bira, şarap ve turşu gibi fermente gıdalar: </w:t>
      </w:r>
      <w:r w:rsidRPr="00880C47">
        <w:rPr>
          <w:rFonts w:ascii="Tahoma" w:eastAsia="Times New Roman" w:hAnsi="Tahoma" w:cs="Tahoma"/>
          <w:color w:val="000000"/>
          <w:sz w:val="21"/>
          <w:szCs w:val="21"/>
          <w:lang w:eastAsia="tr-TR"/>
        </w:rPr>
        <w:t>Acı tat / renkte kararmalar kötü koku</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Reçel, marmelat: </w:t>
      </w:r>
      <w:r w:rsidRPr="00880C47">
        <w:rPr>
          <w:rFonts w:ascii="Tahoma" w:eastAsia="Times New Roman" w:hAnsi="Tahoma" w:cs="Tahoma"/>
          <w:color w:val="000000"/>
          <w:sz w:val="21"/>
          <w:szCs w:val="21"/>
          <w:lang w:eastAsia="tr-TR"/>
        </w:rPr>
        <w:t>Ekşime / köpürme</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 xml:space="preserve">GIDA BOZULMALARININ İNSAN SAĞLIĞINA ZARARLARI </w:t>
      </w:r>
      <w:proofErr w:type="gramStart"/>
      <w:r w:rsidRPr="00880C47">
        <w:rPr>
          <w:rFonts w:ascii="Tahoma" w:eastAsia="Times New Roman" w:hAnsi="Tahoma" w:cs="Tahoma"/>
          <w:b/>
          <w:bCs/>
          <w:color w:val="000000"/>
          <w:sz w:val="21"/>
          <w:szCs w:val="21"/>
          <w:lang w:eastAsia="tr-TR"/>
        </w:rPr>
        <w:t>NELERDİR ?</w:t>
      </w:r>
      <w:proofErr w:type="gramEnd"/>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Bozuk gıda maddeleri zaman zaman ölümle sonuçlanabilen ve gıda zehirlenmesi olarak ifade edilen zehirlenme olaylarının başlıca nedeni olabilmektedir.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lastRenderedPageBreak/>
        <w:t>Bozuk gıdaların tüketilmesiyle oluşabilen başlıca hastalık belirtileri; kusma, karın ağrısı, ateş, ishal, baş ağrısı, baş dönmesi, halsizlik, çift görme, yutkunma zorluğu, ağız kuruması, dilin şişmesi, bağırsak krampları, terleme, titreme, kanlı-sulu dışkı, karaciğer ve böbrek hastalıklarıdır.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Bu hastalıklar genellikle bozuk gıda yenildikten 2 ile 48 saat sonra görülmeye başlar ve hastalık etmeni yok oluncaya kadar devam eder.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 xml:space="preserve">GIDA ZEHİRLENMELERİNDEN NASIL </w:t>
      </w:r>
      <w:proofErr w:type="gramStart"/>
      <w:r w:rsidRPr="00880C47">
        <w:rPr>
          <w:rFonts w:ascii="Tahoma" w:eastAsia="Times New Roman" w:hAnsi="Tahoma" w:cs="Tahoma"/>
          <w:b/>
          <w:bCs/>
          <w:color w:val="000000"/>
          <w:sz w:val="21"/>
          <w:szCs w:val="21"/>
          <w:lang w:eastAsia="tr-TR"/>
        </w:rPr>
        <w:t>KORUNURUZ ?</w:t>
      </w:r>
      <w:proofErr w:type="gramEnd"/>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Gıda zehirlenmelerinden korunabilmek için özellikle bozulmuş gıda maddeleri kesinlikle tüketilmemelidir. Ayrıca şu hususlara da dikkat edilmelidir: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1.TEKNOLOJİK  İŞLEM  GÖREN  GIDALARDA  DİKKAT EDİLECEK HUSUSLAR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xml:space="preserve">Gıda maddesi herhangi bir teknolojik işlem görerek tüketime sunuluyorsa üretim aşamasında </w:t>
      </w:r>
      <w:proofErr w:type="gramStart"/>
      <w:r w:rsidRPr="00880C47">
        <w:rPr>
          <w:rFonts w:ascii="Tahoma" w:eastAsia="Times New Roman" w:hAnsi="Tahoma" w:cs="Tahoma"/>
          <w:color w:val="000000"/>
          <w:sz w:val="21"/>
          <w:szCs w:val="21"/>
          <w:lang w:eastAsia="tr-TR"/>
        </w:rPr>
        <w:t>hijyen</w:t>
      </w:r>
      <w:proofErr w:type="gramEnd"/>
      <w:r w:rsidRPr="00880C47">
        <w:rPr>
          <w:rFonts w:ascii="Tahoma" w:eastAsia="Times New Roman" w:hAnsi="Tahoma" w:cs="Tahoma"/>
          <w:color w:val="000000"/>
          <w:sz w:val="21"/>
          <w:szCs w:val="21"/>
          <w:lang w:eastAsia="tr-TR"/>
        </w:rPr>
        <w:t xml:space="preserve"> kurallarına çok dikkat etmek gerekir.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Mikroorganizmalar ete genellikle, kesim, derinin yüzülmesi, sindirim sisteminin çıkarılması, parçalanma ve taşıma sırasında geçer Süte ise temizlenmemiş meme, vücudun yere yakın kısımları, ahır ortamı, gübre, iyi yıkanmamış kaplar, sağımcının elleri, sütün toplandığı kaplar, iyi temizlenmemiş sağım makinaları, taşıma boruları ve soğutucular ile geçmektedir. Bu nedenle gıda ile temasta olan kişilerin sağlıklı, ellerinin temiz ve yarasız olması gerekir.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2. EVLERDE DİKKAT EDİLECEK HUSUSLAR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Çiğ Süt: </w:t>
      </w:r>
      <w:r w:rsidRPr="00880C47">
        <w:rPr>
          <w:rFonts w:ascii="Tahoma" w:eastAsia="Times New Roman" w:hAnsi="Tahoma" w:cs="Tahoma"/>
          <w:color w:val="000000"/>
          <w:sz w:val="21"/>
          <w:szCs w:val="21"/>
          <w:lang w:eastAsia="tr-TR"/>
        </w:rPr>
        <w:t>Çiğ  sütler  oda  sıcaklığında  fazla  bekletilmemeli ısıtıldıktan sonra hemen soğutulup buzdolabında saklanmalıdır.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w:t>
      </w:r>
      <w:r w:rsidRPr="00880C47">
        <w:rPr>
          <w:rFonts w:ascii="Tahoma" w:eastAsia="Times New Roman" w:hAnsi="Tahoma" w:cs="Tahoma"/>
          <w:b/>
          <w:bCs/>
          <w:color w:val="000000"/>
          <w:sz w:val="21"/>
          <w:szCs w:val="21"/>
          <w:lang w:eastAsia="tr-TR"/>
        </w:rPr>
        <w:t>Beyaz Peynir: </w:t>
      </w:r>
      <w:r w:rsidRPr="00880C47">
        <w:rPr>
          <w:rFonts w:ascii="Tahoma" w:eastAsia="Times New Roman" w:hAnsi="Tahoma" w:cs="Tahoma"/>
          <w:color w:val="000000"/>
          <w:sz w:val="21"/>
          <w:szCs w:val="21"/>
          <w:lang w:eastAsia="tr-TR"/>
        </w:rPr>
        <w:t>Çiğ  sütten  yapılmış  beyaz  peynirler  3  ay  buzdolabında bekletildikten sonra tüketilmelidir. Ancak beyaz peynir pastörize edilmiş sütten imal edilmişse buzdolabında bekletilmeden tüketilebilir.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Tereyağı: </w:t>
      </w:r>
      <w:r w:rsidRPr="00880C47">
        <w:rPr>
          <w:rFonts w:ascii="Tahoma" w:eastAsia="Times New Roman" w:hAnsi="Tahoma" w:cs="Tahoma"/>
          <w:color w:val="000000"/>
          <w:sz w:val="21"/>
          <w:szCs w:val="21"/>
          <w:lang w:eastAsia="tr-TR"/>
        </w:rPr>
        <w:t>Kahvaltılık olarak yalnızca pastörize edilmiş tereyağı tercih edilmelidir.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Et: </w:t>
      </w:r>
      <w:r w:rsidRPr="00880C47">
        <w:rPr>
          <w:rFonts w:ascii="Tahoma" w:eastAsia="Times New Roman" w:hAnsi="Tahoma" w:cs="Tahoma"/>
          <w:color w:val="000000"/>
          <w:sz w:val="21"/>
          <w:szCs w:val="21"/>
          <w:lang w:eastAsia="tr-TR"/>
        </w:rPr>
        <w:t xml:space="preserve">Kıyma 1 gün, parça etler ise 2-3 günden fazla buzdolabında bekletilmemelidir. Eğer daha uzun süre bekletmek gerekiyorsa parça etler yağlı </w:t>
      </w:r>
      <w:proofErr w:type="gramStart"/>
      <w:r w:rsidRPr="00880C47">
        <w:rPr>
          <w:rFonts w:ascii="Tahoma" w:eastAsia="Times New Roman" w:hAnsi="Tahoma" w:cs="Tahoma"/>
          <w:color w:val="000000"/>
          <w:sz w:val="21"/>
          <w:szCs w:val="21"/>
          <w:lang w:eastAsia="tr-TR"/>
        </w:rPr>
        <w:t>kağıda</w:t>
      </w:r>
      <w:proofErr w:type="gramEnd"/>
      <w:r w:rsidRPr="00880C47">
        <w:rPr>
          <w:rFonts w:ascii="Tahoma" w:eastAsia="Times New Roman" w:hAnsi="Tahoma" w:cs="Tahoma"/>
          <w:color w:val="000000"/>
          <w:sz w:val="21"/>
          <w:szCs w:val="21"/>
          <w:lang w:eastAsia="tr-TR"/>
        </w:rPr>
        <w:t xml:space="preserve"> sarılarak buzlukta birkaç hafta bekletilebilir.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Balıklar: </w:t>
      </w:r>
      <w:r w:rsidRPr="00880C47">
        <w:rPr>
          <w:rFonts w:ascii="Tahoma" w:eastAsia="Times New Roman" w:hAnsi="Tahoma" w:cs="Tahoma"/>
          <w:color w:val="000000"/>
          <w:sz w:val="21"/>
          <w:szCs w:val="21"/>
          <w:lang w:eastAsia="tr-TR"/>
        </w:rPr>
        <w:t>Balıklar kısa sürede tüketilecekse buzlukta bekletilmelidir. Uzun süre saklamak gerekiyorsa dondurma, kurutma, tuzlama veya konserve edilmelidir.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Dondurulmuş Gıdalar: </w:t>
      </w:r>
      <w:r w:rsidRPr="00880C47">
        <w:rPr>
          <w:rFonts w:ascii="Tahoma" w:eastAsia="Times New Roman" w:hAnsi="Tahoma" w:cs="Tahoma"/>
          <w:color w:val="000000"/>
          <w:sz w:val="21"/>
          <w:szCs w:val="21"/>
          <w:lang w:eastAsia="tr-TR"/>
        </w:rPr>
        <w:t>Dondurulmuş gıdalardan, özellikle dondurulmuş etler, kullanılacağı zaman, buzdolabında çözünmeli  oda  sıcaklığında  çözünme yapılmamalıdır.  Çözünme olur olmaz  hemen tüketilmeli  ve tekrar dondurulmamalıdır.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lastRenderedPageBreak/>
        <w:t>Yumurta: </w:t>
      </w:r>
      <w:r w:rsidRPr="00880C47">
        <w:rPr>
          <w:rFonts w:ascii="Tahoma" w:eastAsia="Times New Roman" w:hAnsi="Tahoma" w:cs="Tahoma"/>
          <w:color w:val="000000"/>
          <w:sz w:val="21"/>
          <w:szCs w:val="21"/>
          <w:lang w:eastAsia="tr-TR"/>
        </w:rPr>
        <w:t>Yumurtalar serin bir yerde veya buzdolabında bekletilmeli ve yıkanmadan muhafaza edilmelidir.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Konserve Gıdalar: </w:t>
      </w:r>
      <w:r w:rsidRPr="00880C47">
        <w:rPr>
          <w:rFonts w:ascii="Tahoma" w:eastAsia="Times New Roman" w:hAnsi="Tahoma" w:cs="Tahoma"/>
          <w:color w:val="000000"/>
          <w:sz w:val="21"/>
          <w:szCs w:val="21"/>
          <w:lang w:eastAsia="tr-TR"/>
        </w:rPr>
        <w:t>Konserve gıdalar açıldıktan sonra hemen tüketilmelidir. Salça, açıldıktan sonra cam bir kavanoza tuz ilave edilerek boşaltılmalı ve üzeri bir parmak kadar sıvı yağla örtülerek küflenme önlenmeli veya doğrudan kavanoza boşaltılarak buzlukta muhafaza edilmelidir.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Tahıllar ve Baklagiller: </w:t>
      </w:r>
      <w:r w:rsidRPr="00880C47">
        <w:rPr>
          <w:rFonts w:ascii="Tahoma" w:eastAsia="Times New Roman" w:hAnsi="Tahoma" w:cs="Tahoma"/>
          <w:color w:val="000000"/>
          <w:sz w:val="21"/>
          <w:szCs w:val="21"/>
          <w:lang w:eastAsia="tr-TR"/>
        </w:rPr>
        <w:t>Tahıllar  ve  baklagiller  diğer  9ıdalara  göre  daha  dayanıklı besinlerdir. Bununla birlikte bu tür gıdalar, kuru sebze ve meyveler nem oranı düşük, havadar yerlerde muhafaza edilmelidir.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Ayrıca tüm besinler pişirildikten sonra mümkün olduğunca çabuk tüketilmelidir.  Artan  yemekler  derhal  soğutulup  buzdolabına kaldırılmalıdır.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 xml:space="preserve">GIDALAR MİKROORGANİZMALAR  DIŞINDA NEDENLERLE BOZULURLAR </w:t>
      </w:r>
      <w:proofErr w:type="gramStart"/>
      <w:r w:rsidRPr="00880C47">
        <w:rPr>
          <w:rFonts w:ascii="Tahoma" w:eastAsia="Times New Roman" w:hAnsi="Tahoma" w:cs="Tahoma"/>
          <w:b/>
          <w:bCs/>
          <w:color w:val="000000"/>
          <w:sz w:val="21"/>
          <w:szCs w:val="21"/>
          <w:lang w:eastAsia="tr-TR"/>
        </w:rPr>
        <w:t>MI ?</w:t>
      </w:r>
      <w:proofErr w:type="gramEnd"/>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Gıdalar,  mikroorganizmaların  dışında  enzimlerin  etkisiyle de bozulabilirler.  Bu  tür  bozulmalarda  sağlık  açısından  risk bulunmamaktadır.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ÖRNEK</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Elma, ayva, patates gibi meyve ve sebzelerin kabuklarının soyulması,  zedelenme,  kesilme,  dilimleme,  ezilme sonucu oluşan renkteki esmerleşmeler,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Düşük sıcaklıkta bekleyen patatesin yumuşaması ve tatlılaşması,</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Toplandıktan  sonra  taze  sebzelerin  pörsümesi  ve  renk değişmeleri enzimlerin etkisiyle meydana gelen değişmelere örnek olarak verilebilir.</w:t>
      </w:r>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b/>
          <w:bCs/>
          <w:color w:val="000000"/>
          <w:sz w:val="21"/>
          <w:szCs w:val="21"/>
          <w:lang w:eastAsia="tr-TR"/>
        </w:rPr>
        <w:t xml:space="preserve">ENZİMATİK BOZULMALAR ÖNLENEBİLİR </w:t>
      </w:r>
      <w:proofErr w:type="gramStart"/>
      <w:r w:rsidRPr="00880C47">
        <w:rPr>
          <w:rFonts w:ascii="Tahoma" w:eastAsia="Times New Roman" w:hAnsi="Tahoma" w:cs="Tahoma"/>
          <w:b/>
          <w:bCs/>
          <w:color w:val="000000"/>
          <w:sz w:val="21"/>
          <w:szCs w:val="21"/>
          <w:lang w:eastAsia="tr-TR"/>
        </w:rPr>
        <w:t>Mİ ?</w:t>
      </w:r>
      <w:proofErr w:type="gramEnd"/>
    </w:p>
    <w:p w:rsidR="00880C47" w:rsidRPr="00880C47" w:rsidRDefault="00880C47" w:rsidP="00880C47">
      <w:pPr>
        <w:spacing w:before="100" w:beforeAutospacing="1" w:after="100" w:afterAutospacing="1" w:line="330" w:lineRule="atLeast"/>
        <w:rPr>
          <w:rFonts w:ascii="Tahoma" w:eastAsia="Times New Roman" w:hAnsi="Tahoma" w:cs="Tahoma"/>
          <w:color w:val="000000"/>
          <w:sz w:val="21"/>
          <w:szCs w:val="21"/>
          <w:lang w:eastAsia="tr-TR"/>
        </w:rPr>
      </w:pPr>
      <w:r w:rsidRPr="00880C47">
        <w:rPr>
          <w:rFonts w:ascii="Tahoma" w:eastAsia="Times New Roman" w:hAnsi="Tahoma" w:cs="Tahoma"/>
          <w:color w:val="000000"/>
          <w:sz w:val="21"/>
          <w:szCs w:val="21"/>
          <w:lang w:eastAsia="tr-TR"/>
        </w:rPr>
        <w:t xml:space="preserve">Meyve  ve  sebzelerin  işlenmeleri  sırasında  enzimatik esmerleşmelerin önlenebilmesi için doğranmış ve soyulmuş gıdalar sonraki işleme kadar % </w:t>
      </w:r>
      <w:proofErr w:type="gramStart"/>
      <w:r w:rsidRPr="00880C47">
        <w:rPr>
          <w:rFonts w:ascii="Tahoma" w:eastAsia="Times New Roman" w:hAnsi="Tahoma" w:cs="Tahoma"/>
          <w:color w:val="000000"/>
          <w:sz w:val="21"/>
          <w:szCs w:val="21"/>
          <w:lang w:eastAsia="tr-TR"/>
        </w:rPr>
        <w:t>0.1</w:t>
      </w:r>
      <w:proofErr w:type="gramEnd"/>
      <w:r w:rsidRPr="00880C47">
        <w:rPr>
          <w:rFonts w:ascii="Tahoma" w:eastAsia="Times New Roman" w:hAnsi="Tahoma" w:cs="Tahoma"/>
          <w:color w:val="000000"/>
          <w:sz w:val="21"/>
          <w:szCs w:val="21"/>
          <w:lang w:eastAsia="tr-TR"/>
        </w:rPr>
        <w:t xml:space="preserve"> düzeyinde sitrik asit veya limon tuzu bulunan suda bekletilmelidir.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47"/>
    <w:rsid w:val="00005167"/>
    <w:rsid w:val="0013289B"/>
    <w:rsid w:val="005F4943"/>
    <w:rsid w:val="00880C47"/>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80C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80C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80C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80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2015-03-20T17:13:48+00:00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EF38E-FD84-4686-8E8E-9CCEE3E08783}"/>
</file>

<file path=customXml/itemProps2.xml><?xml version="1.0" encoding="utf-8"?>
<ds:datastoreItem xmlns:ds="http://schemas.openxmlformats.org/officeDocument/2006/customXml" ds:itemID="{02FF8DF4-47B4-4C75-816D-E0923A52E36D}"/>
</file>

<file path=customXml/itemProps3.xml><?xml version="1.0" encoding="utf-8"?>
<ds:datastoreItem xmlns:ds="http://schemas.openxmlformats.org/officeDocument/2006/customXml" ds:itemID="{07C33EB9-5CEA-4453-A5F4-C3B1B958F10C}"/>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2014-03-17T06:23:00Z</dcterms:created>
  <dcterms:modified xsi:type="dcterms:W3CDTF">2014-03-17T06:23:00Z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